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ED5C" w14:textId="77777777" w:rsidR="007912A3" w:rsidRPr="001E3FA6" w:rsidRDefault="00D83E7B" w:rsidP="00D83E7B">
      <w:pPr>
        <w:rPr>
          <w:rFonts w:asciiTheme="minorHAnsi" w:hAnsiTheme="minorHAnsi" w:cstheme="minorHAnsi"/>
          <w:sz w:val="24"/>
          <w:szCs w:val="24"/>
        </w:rPr>
      </w:pPr>
      <w:r w:rsidRPr="001E3FA6">
        <w:rPr>
          <w:rFonts w:asciiTheme="minorHAnsi" w:hAnsiTheme="minorHAnsi" w:cstheme="minorHAnsi"/>
          <w:sz w:val="24"/>
          <w:szCs w:val="24"/>
        </w:rPr>
        <w:t xml:space="preserve">Vedlegg </w:t>
      </w:r>
      <w:r w:rsidR="00EF78AD" w:rsidRPr="001E3FA6">
        <w:rPr>
          <w:rFonts w:asciiTheme="minorHAnsi" w:hAnsiTheme="minorHAnsi" w:cstheme="minorHAnsi"/>
          <w:sz w:val="24"/>
          <w:szCs w:val="24"/>
        </w:rPr>
        <w:t>8</w:t>
      </w:r>
    </w:p>
    <w:p w14:paraId="5B15ED5D" w14:textId="77777777" w:rsidR="00D83E7B" w:rsidRPr="00C90295" w:rsidRDefault="00811610" w:rsidP="4426011E">
      <w:pPr>
        <w:jc w:val="center"/>
        <w:rPr>
          <w:rFonts w:asciiTheme="minorHAnsi" w:hAnsiTheme="minorHAnsi"/>
          <w:b/>
          <w:bCs/>
          <w:color w:val="003087"/>
          <w:spacing w:val="100"/>
          <w:sz w:val="28"/>
          <w:szCs w:val="28"/>
        </w:rPr>
      </w:pPr>
      <w:r w:rsidRPr="4426011E">
        <w:rPr>
          <w:rFonts w:asciiTheme="minorHAnsi" w:hAnsiTheme="minorHAnsi"/>
          <w:b/>
          <w:bCs/>
          <w:color w:val="003087"/>
          <w:spacing w:val="100"/>
          <w:sz w:val="28"/>
          <w:szCs w:val="28"/>
        </w:rPr>
        <w:t>VILLIGHETS</w:t>
      </w:r>
      <w:r w:rsidR="00D83E7B" w:rsidRPr="4426011E">
        <w:rPr>
          <w:rFonts w:asciiTheme="minorHAnsi" w:hAnsiTheme="minorHAnsi"/>
          <w:b/>
          <w:bCs/>
          <w:color w:val="003087"/>
          <w:spacing w:val="100"/>
          <w:sz w:val="28"/>
          <w:szCs w:val="28"/>
        </w:rPr>
        <w:t xml:space="preserve">ERKLÆRING </w:t>
      </w:r>
    </w:p>
    <w:p w14:paraId="5B15ED5F" w14:textId="77777777" w:rsidR="00D83E7B" w:rsidRPr="00C90295" w:rsidRDefault="00D83E7B" w:rsidP="4426011E">
      <w:pPr>
        <w:jc w:val="center"/>
        <w:rPr>
          <w:rFonts w:asciiTheme="minorHAnsi" w:hAnsiTheme="minorHAnsi"/>
          <w:b/>
          <w:bCs/>
          <w:color w:val="003087"/>
          <w:spacing w:val="100"/>
          <w:sz w:val="28"/>
          <w:szCs w:val="28"/>
        </w:rPr>
      </w:pPr>
      <w:r w:rsidRPr="4426011E">
        <w:rPr>
          <w:rFonts w:asciiTheme="minorHAnsi" w:hAnsiTheme="minorHAnsi"/>
          <w:b/>
          <w:bCs/>
          <w:color w:val="003087"/>
          <w:spacing w:val="100"/>
          <w:sz w:val="28"/>
          <w:szCs w:val="28"/>
        </w:rPr>
        <w:t>STANDARD BANKGARANTI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D83E7B" w14:paraId="5B15ED62" w14:textId="77777777" w:rsidTr="4426011E">
        <w:tc>
          <w:tcPr>
            <w:tcW w:w="4530" w:type="dxa"/>
          </w:tcPr>
          <w:p w14:paraId="5B15ED60" w14:textId="77777777" w:rsidR="00D83E7B" w:rsidRPr="00D83EA0" w:rsidRDefault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Garantist:</w:t>
            </w:r>
          </w:p>
        </w:tc>
        <w:tc>
          <w:tcPr>
            <w:tcW w:w="4542" w:type="dxa"/>
          </w:tcPr>
          <w:p w14:paraId="5B15ED61" w14:textId="77777777" w:rsidR="00D83E7B" w:rsidRPr="00D83EA0" w:rsidRDefault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  <w:highlight w:val="yellow"/>
              </w:rPr>
              <w:t>&lt;x&gt;</w:t>
            </w:r>
          </w:p>
        </w:tc>
      </w:tr>
      <w:tr w:rsidR="00D83E7B" w14:paraId="5B15ED65" w14:textId="77777777" w:rsidTr="4426011E">
        <w:tc>
          <w:tcPr>
            <w:tcW w:w="4530" w:type="dxa"/>
          </w:tcPr>
          <w:p w14:paraId="5B15ED63" w14:textId="77777777" w:rsidR="00D83E7B" w:rsidRPr="00D83EA0" w:rsidRDefault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Garantidebitor:</w:t>
            </w:r>
          </w:p>
        </w:tc>
        <w:tc>
          <w:tcPr>
            <w:tcW w:w="4542" w:type="dxa"/>
          </w:tcPr>
          <w:p w14:paraId="5B15ED64" w14:textId="77777777" w:rsidR="00D83E7B" w:rsidRPr="00D83EA0" w:rsidRDefault="00D83E7B" w:rsidP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  <w:highlight w:val="yellow"/>
              </w:rPr>
              <w:t>&lt;Tilbyder&gt;</w:t>
            </w:r>
          </w:p>
        </w:tc>
      </w:tr>
      <w:tr w:rsidR="00D83E7B" w14:paraId="5B15ED68" w14:textId="77777777" w:rsidTr="4426011E">
        <w:tc>
          <w:tcPr>
            <w:tcW w:w="4530" w:type="dxa"/>
          </w:tcPr>
          <w:p w14:paraId="5B15ED66" w14:textId="0C3AE7CC" w:rsidR="00D83E7B" w:rsidRPr="00D83EA0" w:rsidRDefault="000F16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Garantikreditor</w:t>
            </w:r>
            <w:r w:rsidR="00D83E7B" w:rsidRPr="00D83EA0">
              <w:rPr>
                <w:rFonts w:asciiTheme="minorHAnsi" w:hAnsiTheme="minorHAnsi"/>
              </w:rPr>
              <w:t>:</w:t>
            </w:r>
          </w:p>
        </w:tc>
        <w:tc>
          <w:tcPr>
            <w:tcW w:w="4542" w:type="dxa"/>
          </w:tcPr>
          <w:p w14:paraId="5B15ED67" w14:textId="77777777" w:rsidR="00D83E7B" w:rsidRPr="00D83EA0" w:rsidRDefault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Helse Sør-Øst RHF</w:t>
            </w:r>
          </w:p>
        </w:tc>
      </w:tr>
      <w:tr w:rsidR="00D83E7B" w14:paraId="5B15ED6B" w14:textId="77777777" w:rsidTr="4426011E">
        <w:tc>
          <w:tcPr>
            <w:tcW w:w="4530" w:type="dxa"/>
          </w:tcPr>
          <w:p w14:paraId="5B15ED69" w14:textId="77777777" w:rsidR="00D83E7B" w:rsidRPr="00D83EA0" w:rsidRDefault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Underliggende kontrakt:</w:t>
            </w:r>
          </w:p>
        </w:tc>
        <w:tc>
          <w:tcPr>
            <w:tcW w:w="4542" w:type="dxa"/>
          </w:tcPr>
          <w:p w14:paraId="5B15ED6A" w14:textId="77777777" w:rsidR="00D83E7B" w:rsidRPr="00D83EA0" w:rsidRDefault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Kontrakt nr. </w:t>
            </w:r>
            <w:r w:rsidRPr="00D83EA0">
              <w:rPr>
                <w:rFonts w:asciiTheme="minorHAnsi" w:hAnsiTheme="minorHAnsi"/>
                <w:highlight w:val="yellow"/>
              </w:rPr>
              <w:t>&lt;</w:t>
            </w:r>
            <w:proofErr w:type="spellStart"/>
            <w:r w:rsidRPr="00D83EA0">
              <w:rPr>
                <w:rFonts w:asciiTheme="minorHAnsi" w:hAnsiTheme="minorHAnsi"/>
                <w:highlight w:val="yellow"/>
              </w:rPr>
              <w:t>Kontrak</w:t>
            </w:r>
            <w:r w:rsidR="00EF78AD" w:rsidRPr="00D83EA0">
              <w:rPr>
                <w:rFonts w:asciiTheme="minorHAnsi" w:hAnsiTheme="minorHAnsi"/>
                <w:highlight w:val="yellow"/>
              </w:rPr>
              <w:t>ts</w:t>
            </w:r>
            <w:r w:rsidRPr="00D83EA0">
              <w:rPr>
                <w:rFonts w:asciiTheme="minorHAnsi" w:hAnsiTheme="minorHAnsi"/>
                <w:highlight w:val="yellow"/>
              </w:rPr>
              <w:t>nr</w:t>
            </w:r>
            <w:proofErr w:type="spellEnd"/>
            <w:r w:rsidRPr="00D83EA0">
              <w:rPr>
                <w:rFonts w:asciiTheme="minorHAnsi" w:hAnsiTheme="minorHAnsi"/>
                <w:highlight w:val="yellow"/>
              </w:rPr>
              <w:t>.&gt;</w:t>
            </w:r>
          </w:p>
        </w:tc>
      </w:tr>
      <w:tr w:rsidR="00D83E7B" w14:paraId="5B15ED6E" w14:textId="77777777" w:rsidTr="4426011E">
        <w:tc>
          <w:tcPr>
            <w:tcW w:w="4530" w:type="dxa"/>
          </w:tcPr>
          <w:p w14:paraId="5B15ED6C" w14:textId="77777777" w:rsidR="00D83E7B" w:rsidRPr="00D83EA0" w:rsidRDefault="00D83E7B">
            <w:pPr>
              <w:rPr>
                <w:rFonts w:asciiTheme="minorHAnsi" w:hAnsiTheme="minorHAnsi"/>
              </w:rPr>
            </w:pPr>
          </w:p>
        </w:tc>
        <w:tc>
          <w:tcPr>
            <w:tcW w:w="4542" w:type="dxa"/>
          </w:tcPr>
          <w:p w14:paraId="5B15ED6D" w14:textId="77777777" w:rsidR="00D83E7B" w:rsidRPr="00D83EA0" w:rsidRDefault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Datert </w:t>
            </w:r>
          </w:p>
        </w:tc>
      </w:tr>
      <w:tr w:rsidR="00D83E7B" w14:paraId="5B15ED71" w14:textId="77777777" w:rsidTr="4426011E">
        <w:tc>
          <w:tcPr>
            <w:tcW w:w="4530" w:type="dxa"/>
          </w:tcPr>
          <w:p w14:paraId="5B15ED6F" w14:textId="674C1262" w:rsidR="00D83E7B" w:rsidRPr="00D83EA0" w:rsidRDefault="5B6F2BFD" w:rsidP="4426011E">
            <w:pPr>
              <w:rPr>
                <w:rFonts w:asciiTheme="minorHAnsi" w:hAnsiTheme="minorHAnsi"/>
              </w:rPr>
            </w:pPr>
            <w:r w:rsidRPr="4426011E">
              <w:rPr>
                <w:rFonts w:asciiTheme="minorHAnsi" w:hAnsiTheme="minorHAnsi"/>
              </w:rPr>
              <w:t xml:space="preserve">Angående anskaffelse av behandlingstilbud </w:t>
            </w:r>
          </w:p>
        </w:tc>
        <w:tc>
          <w:tcPr>
            <w:tcW w:w="4542" w:type="dxa"/>
          </w:tcPr>
          <w:p w14:paraId="5B15ED70" w14:textId="1EEE6DC7" w:rsidR="00D83E7B" w:rsidRPr="00D83EA0" w:rsidRDefault="17096324" w:rsidP="752B0F0D">
            <w:pPr>
              <w:rPr>
                <w:rFonts w:asciiTheme="minorHAnsi" w:hAnsiTheme="minorHAnsi"/>
              </w:rPr>
            </w:pPr>
            <w:r w:rsidRPr="4426011E">
              <w:rPr>
                <w:rFonts w:asciiTheme="minorHAnsi" w:hAnsiTheme="minorHAnsi"/>
              </w:rPr>
              <w:t xml:space="preserve">Spesialisert rehabilitering, </w:t>
            </w:r>
            <w:proofErr w:type="spellStart"/>
            <w:r w:rsidRPr="4426011E">
              <w:rPr>
                <w:rFonts w:asciiTheme="minorHAnsi" w:hAnsiTheme="minorHAnsi"/>
              </w:rPr>
              <w:t>saksnr</w:t>
            </w:r>
            <w:proofErr w:type="spellEnd"/>
            <w:r w:rsidRPr="4426011E">
              <w:rPr>
                <w:rFonts w:asciiTheme="minorHAnsi" w:hAnsiTheme="minorHAnsi"/>
              </w:rPr>
              <w:t>. 24/00120</w:t>
            </w:r>
          </w:p>
        </w:tc>
      </w:tr>
      <w:tr w:rsidR="00D83E7B" w14:paraId="5B15ED74" w14:textId="77777777" w:rsidTr="4426011E">
        <w:trPr>
          <w:trHeight w:val="300"/>
        </w:trPr>
        <w:tc>
          <w:tcPr>
            <w:tcW w:w="4530" w:type="dxa"/>
          </w:tcPr>
          <w:p w14:paraId="5B15ED72" w14:textId="77777777" w:rsidR="00D83E7B" w:rsidRPr="00D83EA0" w:rsidRDefault="006158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  <w:r w:rsidR="00D83E7B" w:rsidRPr="00D83EA0">
              <w:rPr>
                <w:rFonts w:asciiTheme="minorHAnsi" w:hAnsiTheme="minorHAnsi"/>
              </w:rPr>
              <w:t>arantibeløp:</w:t>
            </w:r>
          </w:p>
        </w:tc>
        <w:tc>
          <w:tcPr>
            <w:tcW w:w="4542" w:type="dxa"/>
          </w:tcPr>
          <w:p w14:paraId="65B54C04" w14:textId="77777777" w:rsidR="00D83E7B" w:rsidRDefault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NOK </w:t>
            </w:r>
            <w:r w:rsidRPr="00D83EA0">
              <w:rPr>
                <w:rFonts w:asciiTheme="minorHAnsi" w:hAnsiTheme="minorHAnsi"/>
                <w:highlight w:val="yellow"/>
              </w:rPr>
              <w:t>&lt;beløp&gt;</w:t>
            </w:r>
          </w:p>
          <w:p w14:paraId="5B15ED73" w14:textId="77777777" w:rsidR="00F721F9" w:rsidRPr="00D83EA0" w:rsidRDefault="00F721F9">
            <w:pPr>
              <w:rPr>
                <w:rFonts w:asciiTheme="minorHAnsi" w:hAnsiTheme="minorHAnsi"/>
              </w:rPr>
            </w:pPr>
          </w:p>
        </w:tc>
      </w:tr>
    </w:tbl>
    <w:p w14:paraId="5B15ED76" w14:textId="5ACC9B9D" w:rsidR="00D83E7B" w:rsidRPr="00D83EA0" w:rsidRDefault="00D83E7B" w:rsidP="4426011E">
      <w:pPr>
        <w:rPr>
          <w:rFonts w:asciiTheme="minorHAnsi" w:hAnsiTheme="minorHAnsi"/>
        </w:rPr>
      </w:pPr>
      <w:r w:rsidRPr="4426011E">
        <w:rPr>
          <w:rFonts w:asciiTheme="minorHAnsi" w:hAnsiTheme="minorHAnsi"/>
          <w:highlight w:val="yellow"/>
        </w:rPr>
        <w:t>&lt;Garantist&gt;</w:t>
      </w:r>
      <w:r w:rsidRPr="4426011E">
        <w:rPr>
          <w:rFonts w:asciiTheme="minorHAnsi" w:hAnsiTheme="minorHAnsi"/>
        </w:rPr>
        <w:t xml:space="preserve"> erklærer med dette overfor Helse Sør-Øst RHF at </w:t>
      </w:r>
      <w:r w:rsidRPr="4426011E">
        <w:rPr>
          <w:rFonts w:asciiTheme="minorHAnsi" w:hAnsiTheme="minorHAnsi"/>
          <w:highlight w:val="yellow"/>
        </w:rPr>
        <w:t>&lt;garantisten&gt;</w:t>
      </w:r>
      <w:r w:rsidRPr="4426011E">
        <w:rPr>
          <w:rFonts w:asciiTheme="minorHAnsi" w:hAnsiTheme="minorHAnsi"/>
        </w:rPr>
        <w:t xml:space="preserve"> vil stille standard bankgaranti pålydende kr. </w:t>
      </w:r>
      <w:r w:rsidRPr="4426011E">
        <w:rPr>
          <w:rFonts w:asciiTheme="minorHAnsi" w:hAnsiTheme="minorHAnsi"/>
          <w:highlight w:val="yellow"/>
        </w:rPr>
        <w:t>&lt;Beløp&gt;</w:t>
      </w:r>
      <w:r w:rsidRPr="4426011E">
        <w:rPr>
          <w:rFonts w:asciiTheme="minorHAnsi" w:hAnsiTheme="minorHAnsi"/>
        </w:rPr>
        <w:t xml:space="preserve"> dersom det inngås kontrakt om</w:t>
      </w:r>
      <w:r w:rsidR="7289F45B" w:rsidRPr="4426011E">
        <w:rPr>
          <w:rFonts w:asciiTheme="minorHAnsi" w:hAnsiTheme="minorHAnsi"/>
        </w:rPr>
        <w:t xml:space="preserve"> behandlingstilbud innen spesialisert rehabilitering </w:t>
      </w:r>
      <w:r w:rsidRPr="4426011E">
        <w:rPr>
          <w:rFonts w:asciiTheme="minorHAnsi" w:hAnsiTheme="minorHAnsi"/>
        </w:rPr>
        <w:t>mellom Helse Sør</w:t>
      </w:r>
      <w:r w:rsidR="7C9C940E" w:rsidRPr="4426011E">
        <w:rPr>
          <w:rFonts w:asciiTheme="minorHAnsi" w:hAnsiTheme="minorHAnsi"/>
        </w:rPr>
        <w:t>-</w:t>
      </w:r>
      <w:r w:rsidRPr="4426011E">
        <w:rPr>
          <w:rFonts w:asciiTheme="minorHAnsi" w:hAnsiTheme="minorHAnsi"/>
        </w:rPr>
        <w:t xml:space="preserve">Øst og </w:t>
      </w:r>
      <w:r w:rsidRPr="4426011E">
        <w:rPr>
          <w:rFonts w:asciiTheme="minorHAnsi" w:hAnsiTheme="minorHAnsi"/>
          <w:highlight w:val="yellow"/>
        </w:rPr>
        <w:t>&lt;</w:t>
      </w:r>
      <w:r w:rsidR="00AA0C94">
        <w:rPr>
          <w:rFonts w:asciiTheme="minorHAnsi" w:hAnsiTheme="minorHAnsi"/>
          <w:highlight w:val="yellow"/>
        </w:rPr>
        <w:t>T</w:t>
      </w:r>
      <w:r w:rsidRPr="4426011E">
        <w:rPr>
          <w:rFonts w:asciiTheme="minorHAnsi" w:hAnsiTheme="minorHAnsi"/>
          <w:highlight w:val="yellow"/>
        </w:rPr>
        <w:t>ilbyder&gt;.</w:t>
      </w:r>
    </w:p>
    <w:p w14:paraId="5B15ED77" w14:textId="77777777" w:rsidR="00D83E7B" w:rsidRPr="00D83EA0" w:rsidRDefault="00D83E7B" w:rsidP="00D83E7B">
      <w:pPr>
        <w:rPr>
          <w:rFonts w:asciiTheme="minorHAnsi" w:hAnsiTheme="minorHAnsi"/>
        </w:rPr>
      </w:pPr>
      <w:r w:rsidRPr="00D83EA0">
        <w:rPr>
          <w:rFonts w:asciiTheme="minorHAnsi" w:hAnsiTheme="minorHAnsi"/>
        </w:rPr>
        <w:t>For standard bankgaranti gjelder følgende:</w:t>
      </w:r>
    </w:p>
    <w:p w14:paraId="5B15ED78" w14:textId="73B53B7B" w:rsidR="00D83E7B" w:rsidRPr="00D83EA0" w:rsidRDefault="00D83E7B" w:rsidP="4426011E">
      <w:pPr>
        <w:rPr>
          <w:rFonts w:asciiTheme="minorHAnsi" w:hAnsiTheme="minorHAnsi"/>
          <w:i/>
          <w:iCs/>
        </w:rPr>
      </w:pPr>
      <w:r w:rsidRPr="4426011E">
        <w:rPr>
          <w:rFonts w:asciiTheme="minorHAnsi" w:hAnsiTheme="minorHAnsi"/>
          <w:b/>
          <w:bCs/>
          <w:i/>
          <w:iCs/>
        </w:rPr>
        <w:t>Utløpsdato</w:t>
      </w:r>
      <w:r w:rsidRPr="4426011E">
        <w:rPr>
          <w:rFonts w:asciiTheme="minorHAnsi" w:hAnsiTheme="minorHAnsi"/>
          <w:i/>
          <w:iCs/>
        </w:rPr>
        <w:t>: Garantien utløper på de</w:t>
      </w:r>
      <w:r w:rsidR="00811610" w:rsidRPr="4426011E">
        <w:rPr>
          <w:rFonts w:asciiTheme="minorHAnsi" w:hAnsiTheme="minorHAnsi"/>
          <w:i/>
          <w:iCs/>
        </w:rPr>
        <w:t>n</w:t>
      </w:r>
      <w:r w:rsidRPr="4426011E">
        <w:rPr>
          <w:rFonts w:asciiTheme="minorHAnsi" w:hAnsiTheme="minorHAnsi"/>
          <w:i/>
          <w:iCs/>
        </w:rPr>
        <w:t xml:space="preserve"> dag vi har mottatt skriftlig melding fra </w:t>
      </w:r>
      <w:r w:rsidR="000F1699" w:rsidRPr="4426011E">
        <w:rPr>
          <w:rFonts w:asciiTheme="minorHAnsi" w:hAnsiTheme="minorHAnsi"/>
          <w:i/>
          <w:iCs/>
        </w:rPr>
        <w:t>Garantikreditor</w:t>
      </w:r>
      <w:r w:rsidRPr="4426011E">
        <w:rPr>
          <w:rFonts w:asciiTheme="minorHAnsi" w:hAnsiTheme="minorHAnsi"/>
          <w:i/>
          <w:iCs/>
        </w:rPr>
        <w:t xml:space="preserve"> om at Garantidebitor har oppfylt sine forpliktelser etter kontrakten.</w:t>
      </w:r>
    </w:p>
    <w:p w14:paraId="5B15ED79" w14:textId="714A5CDA" w:rsidR="00D83E7B" w:rsidRPr="00D83EA0" w:rsidRDefault="00D83E7B" w:rsidP="00D83E7B">
      <w:pPr>
        <w:rPr>
          <w:rFonts w:asciiTheme="minorHAnsi" w:hAnsiTheme="minorHAnsi"/>
          <w:i/>
        </w:rPr>
      </w:pPr>
      <w:r w:rsidRPr="00D83EA0">
        <w:rPr>
          <w:rFonts w:asciiTheme="minorHAnsi" w:hAnsiTheme="minorHAnsi"/>
          <w:b/>
          <w:i/>
        </w:rPr>
        <w:t>Dokumentasjon ved krav</w:t>
      </w:r>
      <w:r w:rsidRPr="00D83EA0">
        <w:rPr>
          <w:rFonts w:asciiTheme="minorHAnsi" w:hAnsiTheme="minorHAnsi"/>
          <w:i/>
        </w:rPr>
        <w:t xml:space="preserve">: En skriftlig erklæring fra </w:t>
      </w:r>
      <w:r w:rsidR="000F1699">
        <w:rPr>
          <w:rFonts w:asciiTheme="minorHAnsi" w:hAnsiTheme="minorHAnsi"/>
          <w:i/>
        </w:rPr>
        <w:t>G</w:t>
      </w:r>
      <w:r w:rsidR="00245BBF">
        <w:rPr>
          <w:rFonts w:asciiTheme="minorHAnsi" w:hAnsiTheme="minorHAnsi"/>
          <w:i/>
        </w:rPr>
        <w:t>arantikreditor</w:t>
      </w:r>
      <w:r w:rsidRPr="00D83EA0">
        <w:rPr>
          <w:rFonts w:asciiTheme="minorHAnsi" w:hAnsiTheme="minorHAnsi"/>
          <w:i/>
        </w:rPr>
        <w:t xml:space="preserve"> om at:</w:t>
      </w:r>
    </w:p>
    <w:p w14:paraId="5B15ED7A" w14:textId="77777777" w:rsidR="00D83E7B" w:rsidRPr="00D83EA0" w:rsidRDefault="00D83E7B" w:rsidP="00D83E7B">
      <w:pPr>
        <w:numPr>
          <w:ilvl w:val="0"/>
          <w:numId w:val="1"/>
        </w:num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Garantidebitor misligholder eller har misligholdt underliggende Kontrakt, og</w:t>
      </w:r>
    </w:p>
    <w:p w14:paraId="5B15ED7B" w14:textId="77777777" w:rsidR="00D83E7B" w:rsidRPr="00D83EA0" w:rsidRDefault="00D83E7B" w:rsidP="00D83E7B">
      <w:pPr>
        <w:numPr>
          <w:ilvl w:val="0"/>
          <w:numId w:val="1"/>
        </w:num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en angivelse av hva misligholdet består i.</w:t>
      </w:r>
    </w:p>
    <w:p w14:paraId="5B15ED7D" w14:textId="05F90AEB" w:rsidR="00D83E7B" w:rsidRDefault="00D83E7B" w:rsidP="4426011E">
      <w:pPr>
        <w:rPr>
          <w:rFonts w:asciiTheme="minorHAnsi" w:hAnsiTheme="minorHAnsi"/>
          <w:i/>
          <w:iCs/>
        </w:rPr>
      </w:pPr>
      <w:r w:rsidRPr="4426011E">
        <w:rPr>
          <w:rFonts w:asciiTheme="minorHAnsi" w:hAnsiTheme="minorHAnsi"/>
          <w:i/>
          <w:iCs/>
        </w:rPr>
        <w:t xml:space="preserve">Etter anmodning fra og for regning av Garantidebitor garanterer vi å betale til </w:t>
      </w:r>
      <w:r w:rsidR="00245BBF" w:rsidRPr="4426011E">
        <w:rPr>
          <w:rFonts w:asciiTheme="minorHAnsi" w:hAnsiTheme="minorHAnsi"/>
          <w:i/>
          <w:iCs/>
        </w:rPr>
        <w:t>Garantikreditor</w:t>
      </w:r>
      <w:r w:rsidRPr="4426011E">
        <w:rPr>
          <w:rFonts w:asciiTheme="minorHAnsi" w:hAnsiTheme="minorHAnsi"/>
          <w:i/>
          <w:iCs/>
        </w:rPr>
        <w:t xml:space="preserve"> på første anmodning et be</w:t>
      </w:r>
      <w:r w:rsidR="006158BE" w:rsidRPr="4426011E">
        <w:rPr>
          <w:rFonts w:asciiTheme="minorHAnsi" w:hAnsiTheme="minorHAnsi"/>
          <w:i/>
          <w:iCs/>
        </w:rPr>
        <w:t>løp inntil G</w:t>
      </w:r>
      <w:r w:rsidRPr="4426011E">
        <w:rPr>
          <w:rFonts w:asciiTheme="minorHAnsi" w:hAnsiTheme="minorHAnsi"/>
          <w:i/>
          <w:iCs/>
        </w:rPr>
        <w:t>arantibeløp</w:t>
      </w:r>
      <w:r w:rsidR="006158BE" w:rsidRPr="4426011E">
        <w:rPr>
          <w:rFonts w:asciiTheme="minorHAnsi" w:hAnsiTheme="minorHAnsi"/>
          <w:i/>
          <w:iCs/>
        </w:rPr>
        <w:t>et</w:t>
      </w:r>
      <w:r w:rsidRPr="4426011E">
        <w:rPr>
          <w:rFonts w:asciiTheme="minorHAnsi" w:hAnsiTheme="minorHAnsi"/>
          <w:i/>
          <w:iCs/>
        </w:rPr>
        <w:t>, forutsatt at ovennevnte Dokumentasjon og skriftlig krav er oss i hende senest på Utløpsdatoen. Beløpet vil utbetales uten hensyn til eventuelle innsigelser fra Garantidebitor.</w:t>
      </w:r>
      <w:r w:rsidR="3A0445F0" w:rsidRPr="4426011E">
        <w:rPr>
          <w:rFonts w:asciiTheme="minorHAnsi" w:hAnsiTheme="minorHAnsi"/>
          <w:i/>
          <w:iCs/>
        </w:rPr>
        <w:t xml:space="preserve"> </w:t>
      </w:r>
      <w:r w:rsidRPr="4426011E">
        <w:rPr>
          <w:rFonts w:asciiTheme="minorHAnsi" w:hAnsiTheme="minorHAnsi"/>
          <w:i/>
          <w:iCs/>
        </w:rPr>
        <w:t>Garantien skal være underg</w:t>
      </w:r>
      <w:r w:rsidR="006158BE" w:rsidRPr="4426011E">
        <w:rPr>
          <w:rFonts w:asciiTheme="minorHAnsi" w:hAnsiTheme="minorHAnsi"/>
          <w:i/>
          <w:iCs/>
        </w:rPr>
        <w:t xml:space="preserve">itt og </w:t>
      </w:r>
      <w:r w:rsidRPr="4426011E">
        <w:rPr>
          <w:rFonts w:asciiTheme="minorHAnsi" w:hAnsiTheme="minorHAnsi"/>
          <w:i/>
          <w:iCs/>
        </w:rPr>
        <w:t xml:space="preserve">tolkes i samsvar med norsk rett. Søksmål skal i tilfelle reises ved </w:t>
      </w:r>
      <w:r w:rsidR="00245BBF" w:rsidRPr="4426011E">
        <w:rPr>
          <w:rFonts w:asciiTheme="minorHAnsi" w:hAnsiTheme="minorHAnsi"/>
          <w:i/>
          <w:iCs/>
        </w:rPr>
        <w:t>Garantikreditors</w:t>
      </w:r>
      <w:r w:rsidR="00CE6198" w:rsidRPr="4426011E">
        <w:rPr>
          <w:rFonts w:asciiTheme="minorHAnsi" w:hAnsiTheme="minorHAnsi"/>
          <w:i/>
          <w:iCs/>
        </w:rPr>
        <w:t xml:space="preserve"> </w:t>
      </w:r>
      <w:r w:rsidR="22ACAB0E" w:rsidRPr="4426011E">
        <w:rPr>
          <w:rFonts w:asciiTheme="minorHAnsi" w:hAnsiTheme="minorHAnsi"/>
          <w:i/>
          <w:iCs/>
        </w:rPr>
        <w:t>verneting.</w:t>
      </w:r>
    </w:p>
    <w:p w14:paraId="5B15ED7E" w14:textId="3B18D1C9" w:rsidR="000E4940" w:rsidRPr="00D83EA0" w:rsidRDefault="000E4940" w:rsidP="00D83E7B">
      <w:pPr>
        <w:rPr>
          <w:rFonts w:asciiTheme="minorHAnsi" w:hAnsiTheme="minorHAnsi"/>
          <w:i/>
        </w:rPr>
      </w:pPr>
      <w:r w:rsidRPr="000E4940">
        <w:rPr>
          <w:rFonts w:asciiTheme="minorHAnsi" w:hAnsiTheme="minorHAnsi"/>
          <w:i/>
        </w:rPr>
        <w:t xml:space="preserve">Garantien kan ikke transporteres uten </w:t>
      </w:r>
      <w:r w:rsidR="00245BBF">
        <w:rPr>
          <w:rFonts w:asciiTheme="minorHAnsi" w:hAnsiTheme="minorHAnsi"/>
          <w:i/>
        </w:rPr>
        <w:t>Garantikreditor</w:t>
      </w:r>
      <w:r w:rsidRPr="000E4940">
        <w:rPr>
          <w:rFonts w:asciiTheme="minorHAnsi" w:hAnsiTheme="minorHAnsi"/>
          <w:i/>
        </w:rPr>
        <w:t>s skriftlige samtykke.</w:t>
      </w:r>
    </w:p>
    <w:p w14:paraId="5B15ED7F" w14:textId="77777777" w:rsidR="00D83E7B" w:rsidRPr="00D83EA0" w:rsidRDefault="00D83E7B" w:rsidP="00D83E7B">
      <w:pPr>
        <w:rPr>
          <w:rFonts w:asciiTheme="minorHAnsi" w:hAnsiTheme="minorHAnsi"/>
        </w:rPr>
      </w:pPr>
      <w:r w:rsidRPr="00D83EA0">
        <w:rPr>
          <w:rFonts w:asciiTheme="minorHAnsi" w:hAnsiTheme="minorHAnsi"/>
          <w:lang w:val="da-DK"/>
        </w:rPr>
        <w:t>For Garantisten</w:t>
      </w:r>
    </w:p>
    <w:p w14:paraId="5B15ED80" w14:textId="77777777" w:rsidR="00D83E7B" w:rsidRPr="00D83EA0" w:rsidRDefault="00D83E7B" w:rsidP="00D83E7B">
      <w:pPr>
        <w:rPr>
          <w:rFonts w:asciiTheme="minorHAnsi" w:hAnsiTheme="minorHAnsi"/>
          <w:lang w:val="da-DK"/>
        </w:rPr>
      </w:pPr>
      <w:r w:rsidRPr="00D83EA0">
        <w:rPr>
          <w:rFonts w:asciiTheme="minorHAnsi" w:hAnsiTheme="minorHAnsi"/>
          <w:lang w:val="da-DK"/>
        </w:rPr>
        <w:t>Dato:</w:t>
      </w:r>
      <w:r w:rsidRPr="00D83EA0">
        <w:rPr>
          <w:rFonts w:asciiTheme="minorHAnsi" w:hAnsiTheme="minorHAnsi"/>
          <w:lang w:val="da-DK"/>
        </w:rPr>
        <w:tab/>
        <w:t>____________________________</w:t>
      </w:r>
    </w:p>
    <w:p w14:paraId="5B15ED81" w14:textId="77777777" w:rsidR="00D83E7B" w:rsidRPr="00D83EA0" w:rsidRDefault="00D83E7B" w:rsidP="00D83E7B">
      <w:pPr>
        <w:rPr>
          <w:rFonts w:asciiTheme="minorHAnsi" w:hAnsiTheme="minorHAnsi"/>
          <w:lang w:val="da-DK"/>
        </w:rPr>
      </w:pPr>
      <w:r w:rsidRPr="00D83EA0">
        <w:rPr>
          <w:rFonts w:asciiTheme="minorHAnsi" w:hAnsiTheme="minorHAnsi"/>
          <w:lang w:val="da-DK"/>
        </w:rPr>
        <w:t>Sign.:</w:t>
      </w:r>
      <w:r w:rsidRPr="00D83EA0">
        <w:rPr>
          <w:rFonts w:asciiTheme="minorHAnsi" w:hAnsiTheme="minorHAnsi"/>
          <w:lang w:val="da-DK"/>
        </w:rPr>
        <w:tab/>
        <w:t>____________________________</w:t>
      </w:r>
    </w:p>
    <w:p w14:paraId="5B15ED82" w14:textId="774EABD7" w:rsidR="00D83E7B" w:rsidRPr="00D83EA0" w:rsidRDefault="00D83E7B" w:rsidP="62AF8BE9">
      <w:pPr>
        <w:rPr>
          <w:rFonts w:asciiTheme="minorHAnsi" w:hAnsiTheme="minorHAnsi"/>
        </w:rPr>
      </w:pPr>
      <w:r w:rsidRPr="62AF8BE9">
        <w:rPr>
          <w:rFonts w:asciiTheme="minorHAnsi" w:hAnsiTheme="minorHAnsi"/>
          <w:lang w:val="da-DK"/>
        </w:rPr>
        <w:t>Navn:</w:t>
      </w:r>
      <w:r>
        <w:tab/>
      </w:r>
      <w:r w:rsidRPr="62AF8BE9">
        <w:rPr>
          <w:rFonts w:asciiTheme="minorHAnsi" w:hAnsiTheme="minorHAnsi"/>
          <w:lang w:val="da-DK"/>
        </w:rPr>
        <w:t>____________________________</w:t>
      </w:r>
      <w:r>
        <w:br/>
      </w:r>
      <w:r>
        <w:tab/>
      </w:r>
      <w:r w:rsidRPr="62AF8BE9">
        <w:rPr>
          <w:rFonts w:asciiTheme="minorHAnsi" w:hAnsiTheme="minorHAnsi"/>
          <w:lang w:val="da-DK"/>
        </w:rPr>
        <w:t>(med blokkbokstaver)</w:t>
      </w:r>
    </w:p>
    <w:sectPr w:rsidR="00D83E7B" w:rsidRPr="00D83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D56B2"/>
    <w:multiLevelType w:val="hybridMultilevel"/>
    <w:tmpl w:val="F18C471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877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7B"/>
    <w:rsid w:val="00087BF7"/>
    <w:rsid w:val="000A1167"/>
    <w:rsid w:val="000E4940"/>
    <w:rsid w:val="000F1699"/>
    <w:rsid w:val="001E3FA6"/>
    <w:rsid w:val="00245BBF"/>
    <w:rsid w:val="002F6DA5"/>
    <w:rsid w:val="00582EBD"/>
    <w:rsid w:val="005E4650"/>
    <w:rsid w:val="00604807"/>
    <w:rsid w:val="006158BE"/>
    <w:rsid w:val="00625685"/>
    <w:rsid w:val="00656649"/>
    <w:rsid w:val="006C5F87"/>
    <w:rsid w:val="00766E08"/>
    <w:rsid w:val="00771B04"/>
    <w:rsid w:val="007912A3"/>
    <w:rsid w:val="007D624C"/>
    <w:rsid w:val="00811610"/>
    <w:rsid w:val="00884152"/>
    <w:rsid w:val="00886641"/>
    <w:rsid w:val="008E0609"/>
    <w:rsid w:val="00A17E2D"/>
    <w:rsid w:val="00A85D48"/>
    <w:rsid w:val="00AA0C94"/>
    <w:rsid w:val="00B652B6"/>
    <w:rsid w:val="00BF52D7"/>
    <w:rsid w:val="00C05DD8"/>
    <w:rsid w:val="00C5395F"/>
    <w:rsid w:val="00C90295"/>
    <w:rsid w:val="00CE6198"/>
    <w:rsid w:val="00D67B3B"/>
    <w:rsid w:val="00D83E7B"/>
    <w:rsid w:val="00D83EA0"/>
    <w:rsid w:val="00D90F43"/>
    <w:rsid w:val="00DA7DAC"/>
    <w:rsid w:val="00EF78AD"/>
    <w:rsid w:val="00F4036B"/>
    <w:rsid w:val="00F721F9"/>
    <w:rsid w:val="00FA1088"/>
    <w:rsid w:val="03A40049"/>
    <w:rsid w:val="09FA1970"/>
    <w:rsid w:val="0D6E06C6"/>
    <w:rsid w:val="16308F0A"/>
    <w:rsid w:val="17096324"/>
    <w:rsid w:val="22ACAB0E"/>
    <w:rsid w:val="23A5E4A9"/>
    <w:rsid w:val="3313FB05"/>
    <w:rsid w:val="3A0445F0"/>
    <w:rsid w:val="4426011E"/>
    <w:rsid w:val="4DAB9BAB"/>
    <w:rsid w:val="541ADD2F"/>
    <w:rsid w:val="58CCFFCD"/>
    <w:rsid w:val="5B6F2BFD"/>
    <w:rsid w:val="62AF8BE9"/>
    <w:rsid w:val="6B5C6216"/>
    <w:rsid w:val="7289F45B"/>
    <w:rsid w:val="752B0F0D"/>
    <w:rsid w:val="7C9C9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5ED5C"/>
  <w15:docId w15:val="{D661DB13-C8EA-4372-B32C-5804EFC4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E7B"/>
    <w:rPr>
      <w:rFonts w:ascii="Arial" w:hAnsi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D83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77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71B04"/>
    <w:rPr>
      <w:rFonts w:ascii="Tahoma" w:hAnsi="Tahoma" w:cs="Tahoma"/>
      <w:sz w:val="16"/>
      <w:szCs w:val="16"/>
    </w:rPr>
  </w:style>
  <w:style w:type="paragraph" w:styleId="Revisjon">
    <w:name w:val="Revision"/>
    <w:hidden/>
    <w:uiPriority w:val="99"/>
    <w:semiHidden/>
    <w:rsid w:val="000F1699"/>
    <w:pPr>
      <w:spacing w:after="0" w:line="240" w:lineRule="auto"/>
    </w:pPr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67B3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67B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67B3B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67B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67B3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5A5C94F005834FB0ED74ACA1032614" ma:contentTypeVersion="3" ma:contentTypeDescription="Opprett et nytt dokument." ma:contentTypeScope="" ma:versionID="5931558ab7f4f2aa50eb404d76b3942f">
  <xsd:schema xmlns:xsd="http://www.w3.org/2001/XMLSchema" xmlns:xs="http://www.w3.org/2001/XMLSchema" xmlns:p="http://schemas.microsoft.com/office/2006/metadata/properties" xmlns:ns2="b601e740-4492-4392-bd53-863e181bfaf2" targetNamespace="http://schemas.microsoft.com/office/2006/metadata/properties" ma:root="true" ma:fieldsID="a546de4e84ab419562410c57bdfcefaf" ns2:_="">
    <xsd:import namespace="b601e740-4492-4392-bd53-863e181b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1e740-4492-4392-bd53-863e181bfa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9E435BA-FE49-4B5A-84D7-3B9A26702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FD8AE-D6AB-4F0F-877F-74285962C7B2}"/>
</file>

<file path=customXml/itemProps3.xml><?xml version="1.0" encoding="utf-8"?>
<ds:datastoreItem xmlns:ds="http://schemas.openxmlformats.org/officeDocument/2006/customXml" ds:itemID="{2AF029F7-0874-42B5-B034-4F55715A4E02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1413</Characters>
  <Application>Microsoft Office Word</Application>
  <DocSecurity>0</DocSecurity>
  <Lines>28</Lines>
  <Paragraphs>19</Paragraphs>
  <ScaleCrop>false</ScaleCrop>
  <Company>Sykehuspartner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Anne.Nygaard.Kyllingstad@helse-sorost.no</dc:creator>
  <cp:keywords/>
  <cp:lastModifiedBy>Anne Nygaard Kyllingstad</cp:lastModifiedBy>
  <cp:revision>15</cp:revision>
  <dcterms:created xsi:type="dcterms:W3CDTF">2023-12-07T22:58:00Z</dcterms:created>
  <dcterms:modified xsi:type="dcterms:W3CDTF">2025-11-03T10:08:00Z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0x010100585A5C94F005834FB0ED74ACA1032614</vt:lpwstr>
  </property>
  <property fmtid="{D5CDD505-2E9C-101B-9397-08002B2CF9AE}" pid="3" name="Order">
    <vt:r8>12500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